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Форма обратной связи</w:t>
      </w:r>
    </w:p>
    <w:p w14:paraId="0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Рабочий телефон школы: 8(85556)-3-30-14</w:t>
      </w: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Email: </w:t>
      </w:r>
      <w:r>
        <w:rPr>
          <w:rStyle w:val="Style_1_ch"/>
        </w:rPr>
        <w:fldChar w:fldCharType="begin"/>
      </w:r>
      <w:r>
        <w:rPr>
          <w:rStyle w:val="Style_1_ch"/>
        </w:rPr>
        <w:instrText>HYPERLINK "Samik.mus@tatar.ru"</w:instrText>
      </w:r>
      <w:r>
        <w:rPr>
          <w:rStyle w:val="Style_1_ch"/>
        </w:rPr>
        <w:fldChar w:fldCharType="separate"/>
      </w:r>
      <w:r>
        <w:rPr>
          <w:rStyle w:val="Style_1_ch"/>
        </w:rPr>
        <w:t>Samik.mus@tatar.ru</w:t>
      </w:r>
      <w:r>
        <w:rPr>
          <w:rStyle w:val="Style_1_ch"/>
        </w:rPr>
        <w:fldChar w:fldCharType="end"/>
      </w:r>
    </w:p>
    <w:p w14:paraId="0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 директора: 8927-472-69-73 </w:t>
      </w:r>
      <w:bookmarkStart w:id="1" w:name="_GoBack"/>
      <w:bookmarkEnd w:id="1"/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basedOn w:val="Style_11"/>
    <w:link w:val="Style_1_ch"/>
    <w:rPr>
      <w:color w:themeColor="hyperlink" w:val="0563C1"/>
      <w:u w:val="single"/>
    </w:rPr>
  </w:style>
  <w:style w:styleId="Style_1_ch" w:type="character">
    <w:name w:val="Hyperlink"/>
    <w:basedOn w:val="Style_11_ch"/>
    <w:link w:val="Style_1"/>
    <w:rPr>
      <w:color w:themeColor="hyperlink" w:val="0563C1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2025-12-20T09:54:15Z</dcterms:modified>
</cp:coreProperties>
</file>